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7031A007" w:rsidR="00C40665" w:rsidRPr="008B0234" w:rsidRDefault="00124F5C" w:rsidP="00C40665">
      <w:pPr>
        <w:tabs>
          <w:tab w:val="num" w:pos="3065"/>
        </w:tabs>
        <w:ind w:right="278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 </w:t>
      </w:r>
      <w:r w:rsidR="00565A16">
        <w:rPr>
          <w:rFonts w:cstheme="minorHAnsi"/>
        </w:rPr>
        <w:t>P</w:t>
      </w:r>
      <w:r w:rsidR="00EA4CB6" w:rsidRPr="008B0234">
        <w:rPr>
          <w:rFonts w:cstheme="minorHAnsi"/>
        </w:rPr>
        <w:t xml:space="preserve">irkimo </w:t>
      </w:r>
      <w:r w:rsidR="00EF5869" w:rsidRPr="008B0234">
        <w:rPr>
          <w:rFonts w:cstheme="minorHAnsi"/>
        </w:rPr>
        <w:t>S</w:t>
      </w:r>
      <w:r w:rsidR="00EA4CB6" w:rsidRPr="008B0234">
        <w:rPr>
          <w:rFonts w:cstheme="minorHAnsi"/>
        </w:rPr>
        <w:t>pecialiųjų sąlygų</w:t>
      </w:r>
      <w:r w:rsidR="00EA4CB6" w:rsidRPr="00076D47">
        <w:rPr>
          <w:rFonts w:cstheme="minorHAnsi"/>
        </w:rPr>
        <w:t xml:space="preserve"> </w:t>
      </w:r>
      <w:r w:rsidR="007B2DEF">
        <w:rPr>
          <w:rFonts w:cstheme="minorHAnsi"/>
        </w:rPr>
        <w:t>8</w:t>
      </w:r>
      <w:r w:rsidR="00EA4CB6" w:rsidRPr="00076D47">
        <w:rPr>
          <w:rFonts w:cstheme="minorHAnsi"/>
        </w:rPr>
        <w:t xml:space="preserve"> </w:t>
      </w:r>
      <w:r w:rsidR="00EA4CB6" w:rsidRPr="008B0234">
        <w:rPr>
          <w:rFonts w:cstheme="minorHAnsi"/>
        </w:rPr>
        <w:t>priedas</w:t>
      </w:r>
    </w:p>
    <w:p w14:paraId="26540841" w14:textId="77777777" w:rsidR="001C4FCB" w:rsidRPr="008B0234" w:rsidRDefault="001C4FCB" w:rsidP="00C40665">
      <w:pPr>
        <w:tabs>
          <w:tab w:val="num" w:pos="3065"/>
        </w:tabs>
        <w:ind w:right="278"/>
        <w:contextualSpacing/>
        <w:jc w:val="right"/>
        <w:rPr>
          <w:rFonts w:cstheme="minorHAnsi"/>
          <w:b/>
          <w:bCs/>
        </w:rPr>
      </w:pPr>
    </w:p>
    <w:p w14:paraId="5808BED0" w14:textId="55FEA489" w:rsidR="005C54C9" w:rsidRPr="008B0234" w:rsidRDefault="005C54C9" w:rsidP="00D24FE6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bookmarkStart w:id="0" w:name="_Hlk520217911"/>
      <w:r w:rsidRPr="008B0234">
        <w:rPr>
          <w:rFonts w:asciiTheme="minorHAnsi" w:hAnsiTheme="minorHAnsi" w:cstheme="minorHAnsi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8B0234" w:rsidRDefault="00D24FE6" w:rsidP="00D24FE6">
      <w:pPr>
        <w:rPr>
          <w:rFonts w:cstheme="minorHAnsi"/>
        </w:rPr>
      </w:pPr>
    </w:p>
    <w:p w14:paraId="01ED3AF7" w14:textId="7A86615A" w:rsidR="005535D3" w:rsidRPr="008B0234" w:rsidRDefault="005C54C9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Šiame Priede pateik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iami ekonomiškai naudingiausio</w:t>
      </w:r>
      <w:r w:rsidR="00083BF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8B0234" w:rsidRDefault="00BB185C" w:rsidP="005535D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didžiausia.</w:t>
      </w:r>
    </w:p>
    <w:p w14:paraId="2DC2426A" w14:textId="35294DD9" w:rsidR="00A92568" w:rsidRPr="008B0234" w:rsidRDefault="00A92568" w:rsidP="00A9256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8B0234" w14:paraId="44FEBE51" w14:textId="77777777" w:rsidTr="00D02455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8B0234" w14:paraId="6FBD40ED" w14:textId="77777777" w:rsidTr="00D02455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8B023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385CC777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color w:val="000000"/>
                <w:lang w:eastAsia="lt-LT"/>
              </w:rPr>
              <w:t>X=</w:t>
            </w:r>
            <w:r w:rsidR="00B8749D">
              <w:rPr>
                <w:rFonts w:eastAsia="Arial Unicode MS" w:cstheme="minorHAnsi"/>
                <w:bCs/>
                <w:color w:val="000000"/>
                <w:lang w:eastAsia="lt-LT"/>
              </w:rPr>
              <w:t>9</w:t>
            </w:r>
            <w:r w:rsidR="004308C8">
              <w:rPr>
                <w:rFonts w:eastAsia="Arial Unicode MS" w:cstheme="minorHAnsi"/>
                <w:bCs/>
                <w:color w:val="000000"/>
                <w:lang w:eastAsia="lt-LT"/>
              </w:rPr>
              <w:t>5</w:t>
            </w:r>
          </w:p>
        </w:tc>
      </w:tr>
      <w:tr w:rsidR="00602FF1" w:rsidRPr="008B0234" w14:paraId="3D47474C" w14:textId="77777777" w:rsidTr="00D02455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541D3338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eastAsia="Arial Unicode MS" w:cstheme="minorHAnsi"/>
                <w:bCs/>
                <w:i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107AB6" w:rsidRPr="008B0234">
              <w:rPr>
                <w:rFonts w:eastAsia="Arial Unicode MS" w:cstheme="minorHAnsi"/>
                <w:bCs/>
                <w:iCs/>
                <w:color w:val="000000"/>
                <w:lang w:eastAsia="lt-LT"/>
              </w:rPr>
              <w:t>kokybė</w:t>
            </w:r>
            <w:r w:rsidRPr="008B0234">
              <w:rPr>
                <w:rFonts w:eastAsia="Arial Unicode MS" w:cstheme="minorHAnsi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39BC0FB0" w:rsidR="00602FF1" w:rsidRPr="008B0234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eastAsia="Arial Unicode MS" w:cstheme="minorHAnsi"/>
                <w:bCs/>
                <w:color w:val="000000"/>
                <w:lang w:eastAsia="lt-LT"/>
              </w:rPr>
            </w:pPr>
            <w:r w:rsidRPr="008B0234">
              <w:rPr>
                <w:rFonts w:eastAsia="Arial Unicode MS" w:cstheme="minorHAnsi"/>
                <w:bCs/>
                <w:color w:val="000000"/>
                <w:lang w:eastAsia="lt-LT"/>
              </w:rPr>
              <w:t>Y=</w:t>
            </w:r>
            <w:r w:rsidR="004308C8">
              <w:rPr>
                <w:rFonts w:eastAsia="Arial Unicode MS" w:cstheme="minorHAnsi"/>
                <w:bCs/>
                <w:color w:val="000000"/>
                <w:lang w:eastAsia="lt-LT"/>
              </w:rPr>
              <w:t>5</w:t>
            </w:r>
          </w:p>
        </w:tc>
      </w:tr>
    </w:tbl>
    <w:p w14:paraId="5A0388AE" w14:textId="77777777" w:rsidR="005C54C9" w:rsidRPr="008B0234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</w:p>
    <w:p w14:paraId="549F69F4" w14:textId="2EEEE556" w:rsidR="005C54C9" w:rsidRPr="008B0234" w:rsidRDefault="005C54C9" w:rsidP="005C54C9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                            </w:t>
      </w:r>
      <w:r w:rsidR="00140B9C" w:rsidRPr="008B0234">
        <w:rPr>
          <w:rFonts w:asciiTheme="minorHAnsi" w:hAnsiTheme="minorHAnsi" w:cstheme="minorHAnsi"/>
          <w:b w:val="0"/>
          <w:sz w:val="22"/>
          <w:szCs w:val="22"/>
        </w:rPr>
        <w:t xml:space="preserve">               </w:t>
      </w:r>
      <w:r w:rsidRPr="008B0234">
        <w:rPr>
          <w:rFonts w:asciiTheme="minorHAnsi" w:hAnsiTheme="minorHAnsi" w:cstheme="minorHAnsi"/>
          <w:b w:val="0"/>
          <w:sz w:val="22"/>
          <w:szCs w:val="22"/>
        </w:rPr>
        <w:t xml:space="preserve">  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281"/>
        <w:gridCol w:w="1488"/>
      </w:tblGrid>
      <w:tr w:rsidR="005C54C9" w:rsidRPr="008B0234" w14:paraId="6B0BC843" w14:textId="77777777" w:rsidTr="49187DEA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B0A151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95493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9E756E" w14:textId="5F731C0E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 xml:space="preserve">Maksimalus balas </w:t>
            </w:r>
            <w:r w:rsidR="00DD2B64" w:rsidRPr="008B0234">
              <w:rPr>
                <w:rFonts w:cstheme="minorHAnsi"/>
                <w:b/>
                <w:noProof/>
              </w:rPr>
              <w:t xml:space="preserve">arba </w:t>
            </w:r>
            <w:r w:rsidRPr="008B0234">
              <w:rPr>
                <w:rFonts w:cstheme="minorHAnsi"/>
                <w:b/>
                <w:noProof/>
              </w:rPr>
              <w:t>lyginamasis svoris ekonominio naudingumo įvertinime</w:t>
            </w:r>
          </w:p>
        </w:tc>
      </w:tr>
      <w:tr w:rsidR="005C54C9" w:rsidRPr="008B0234" w14:paraId="6D48F44C" w14:textId="77777777" w:rsidTr="49187DEA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0EA13C" w14:textId="77777777" w:rsidR="005C54C9" w:rsidRPr="008B0234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8B0234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Pasiūlymo kaina (C)</w:t>
            </w:r>
          </w:p>
          <w:p w14:paraId="3AA7F17A" w14:textId="721E6A64" w:rsidR="005C54C9" w:rsidRPr="008B0234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cstheme="minorHAnsi"/>
                <w:noProof/>
              </w:rPr>
            </w:pPr>
            <w:r w:rsidRPr="008B0234">
              <w:rPr>
                <w:rFonts w:cstheme="minorHAnsi"/>
                <w:noProof/>
              </w:rPr>
              <w:t xml:space="preserve">Vertinama pasiūlymo kaina EUR be PVM, pagal šios metodikos </w:t>
            </w:r>
            <w:r w:rsidR="009F4607" w:rsidRPr="008B0234">
              <w:rPr>
                <w:rFonts w:cstheme="minorHAnsi"/>
                <w:noProof/>
              </w:rPr>
              <w:t>4</w:t>
            </w:r>
            <w:r w:rsidRPr="008B0234">
              <w:rPr>
                <w:rFonts w:cstheme="minorHAnsi"/>
                <w:noProof/>
              </w:rPr>
              <w:t>.1 punkte nurodytą formulę, kur didžiausią įvertinimo balą gauna tas pasiūlymas, kurio kaina yra mažiausia, o likę</w:t>
            </w:r>
            <w:r w:rsidR="000F148C" w:rsidRPr="008B0234">
              <w:rPr>
                <w:rFonts w:cstheme="minorHAnsi"/>
                <w:noProof/>
              </w:rPr>
              <w:t xml:space="preserve"> </w:t>
            </w:r>
            <w:r w:rsidRPr="008B0234">
              <w:rPr>
                <w:rFonts w:cstheme="minorHAnsi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28787602" w:rsidR="005C54C9" w:rsidRPr="008B0234" w:rsidRDefault="001756D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9</w:t>
            </w:r>
            <w:r w:rsidR="004308C8">
              <w:rPr>
                <w:rFonts w:cstheme="minorHAnsi"/>
                <w:b/>
                <w:noProof/>
              </w:rPr>
              <w:t>5</w:t>
            </w:r>
          </w:p>
        </w:tc>
      </w:tr>
      <w:tr w:rsidR="00F06C68" w:rsidRPr="008B0234" w14:paraId="22CF22F6" w14:textId="77777777" w:rsidTr="49187DEA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3D260D" w14:textId="0C1CFADC" w:rsidR="00F06C68" w:rsidRPr="00124F5C" w:rsidRDefault="00124F5C" w:rsidP="00124F5C">
            <w:pPr>
              <w:tabs>
                <w:tab w:val="left" w:pos="7655"/>
              </w:tabs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A109" w14:textId="216C4D87" w:rsidR="00565A16" w:rsidRDefault="16AC4A9E" w:rsidP="49187DEA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noProof/>
              </w:rPr>
            </w:pPr>
            <w:r w:rsidRPr="49187DEA">
              <w:rPr>
                <w:rFonts w:ascii="Calibri" w:eastAsia="Times New Roman" w:hAnsi="Calibri" w:cs="Times New Roman"/>
                <w:b/>
                <w:bCs/>
                <w:noProof/>
              </w:rPr>
              <w:t>Darbams naudojama kasimo technika ir krovininis transportas</w:t>
            </w:r>
            <w:r w:rsidR="0E0DA809" w:rsidRPr="49187DEA">
              <w:rPr>
                <w:rFonts w:ascii="Calibri" w:eastAsia="Times New Roman" w:hAnsi="Calibri" w:cs="Times New Roman"/>
                <w:b/>
                <w:bCs/>
                <w:noProof/>
              </w:rPr>
              <w:t xml:space="preserve"> (T)</w:t>
            </w:r>
          </w:p>
          <w:p w14:paraId="7EE96941" w14:textId="33A887E4" w:rsidR="001B1869" w:rsidRPr="007414FE" w:rsidRDefault="00F151E7" w:rsidP="49187D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 xml:space="preserve">Visa </w:t>
            </w:r>
            <w:r w:rsidR="16AC4A9E" w:rsidRPr="49187DEA">
              <w:rPr>
                <w:noProof/>
              </w:rPr>
              <w:t>Darbams naudojama kasimo technikai ir krovininis transportas atitinka EURO 6 ar STAGE V standartų reikalavimus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20A212F9" w:rsidR="00F06C68" w:rsidRPr="008B0234" w:rsidRDefault="004308C8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noProof/>
              </w:rPr>
              <w:t>5</w:t>
            </w:r>
          </w:p>
        </w:tc>
      </w:tr>
      <w:tr w:rsidR="005C54C9" w:rsidRPr="008B0234" w14:paraId="7CFCF13C" w14:textId="77777777" w:rsidTr="49187DEA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102EEC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cstheme="minorHAnsi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8B0234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cstheme="minorHAnsi"/>
                <w:b/>
                <w:noProof/>
              </w:rPr>
            </w:pPr>
            <w:r w:rsidRPr="008B0234">
              <w:rPr>
                <w:rFonts w:cstheme="minorHAnsi"/>
                <w:b/>
                <w:noProof/>
              </w:rPr>
              <w:t>100</w:t>
            </w:r>
          </w:p>
        </w:tc>
      </w:tr>
    </w:tbl>
    <w:p w14:paraId="0EBF84C9" w14:textId="4EFD83FE" w:rsidR="005C54C9" w:rsidRPr="008B0234" w:rsidRDefault="005C54C9" w:rsidP="005C54C9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Theme="minorHAnsi" w:hAnsiTheme="minorHAnsi" w:cstheme="minorHAnsi"/>
          <w:b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                                       </w:t>
      </w:r>
      <w:r w:rsidR="00140B9C" w:rsidRPr="008B0234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          </w:t>
      </w:r>
      <w:r w:rsidRPr="008B0234">
        <w:rPr>
          <w:rFonts w:asciiTheme="minorHAnsi" w:hAnsiTheme="minorHAnsi" w:cstheme="minorHAnsi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8B0234" w:rsidRDefault="005C54C9" w:rsidP="005C54C9">
      <w:pPr>
        <w:spacing w:after="0" w:line="240" w:lineRule="auto"/>
        <w:contextualSpacing/>
        <w:rPr>
          <w:rFonts w:cstheme="minorHAnsi"/>
          <w:color w:val="000000"/>
        </w:rPr>
      </w:pPr>
      <w:bookmarkStart w:id="1" w:name="_Hlk91507528"/>
      <w:r w:rsidRPr="008B0234">
        <w:rPr>
          <w:rFonts w:cstheme="minorHAnsi"/>
          <w:color w:val="000000"/>
        </w:rPr>
        <w:tab/>
      </w:r>
    </w:p>
    <w:p w14:paraId="56FE0F82" w14:textId="4B6055ED" w:rsidR="00E05658" w:rsidRPr="008B0234" w:rsidRDefault="00E05658" w:rsidP="00155D48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Kiekvieno dalyvio</w:t>
      </w:r>
      <w:r w:rsidR="00124F5C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pasiūlymo ekonominis naudingumas (S) apskaičiuojamas sudedant</w:t>
      </w:r>
      <w:r w:rsidR="000F148C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7E1787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kainos (C)</w:t>
      </w:r>
      <w:r w:rsidR="006C3A57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ir</w:t>
      </w:r>
      <w:r w:rsidR="001A7943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(T)</w:t>
      </w:r>
      <w:r w:rsidR="0002571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="001A7943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8B0234" w:rsidRDefault="00E05658" w:rsidP="00E05658">
      <w:pPr>
        <w:spacing w:after="0"/>
        <w:rPr>
          <w:rFonts w:cstheme="minorHAnsi"/>
        </w:rPr>
      </w:pPr>
    </w:p>
    <w:p w14:paraId="51AE4936" w14:textId="23CB0017" w:rsidR="00E05658" w:rsidRPr="008B0234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eastAsiaTheme="minorEastAsia" w:cstheme="minorHAnsi"/>
          <w:noProof/>
        </w:rPr>
      </w:pPr>
      <w:r w:rsidRPr="008B0234">
        <w:rPr>
          <w:rFonts w:eastAsiaTheme="minorEastAsia" w:cstheme="minorHAnsi"/>
          <w:noProof/>
        </w:rPr>
        <w:t xml:space="preserve">S = C + </w:t>
      </w:r>
      <w:r w:rsidR="001A7943" w:rsidRPr="008B0234">
        <w:rPr>
          <w:rFonts w:eastAsiaTheme="minorEastAsia" w:cstheme="minorHAnsi"/>
          <w:noProof/>
        </w:rPr>
        <w:t>T</w:t>
      </w:r>
      <w:r w:rsidRPr="008B0234">
        <w:rPr>
          <w:rFonts w:eastAsiaTheme="minorEastAsia" w:cstheme="minorHAnsi"/>
          <w:noProof/>
        </w:rPr>
        <w:t>;</w:t>
      </w:r>
    </w:p>
    <w:bookmarkEnd w:id="1"/>
    <w:p w14:paraId="263B6E11" w14:textId="77777777" w:rsidR="00E05658" w:rsidRPr="008B0234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cstheme="minorHAnsi"/>
          <w:noProof/>
        </w:rPr>
      </w:pPr>
    </w:p>
    <w:p w14:paraId="50FA46A9" w14:textId="207AE921" w:rsidR="00E05658" w:rsidRPr="008B0234" w:rsidRDefault="00124F5C" w:rsidP="00536FCE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i w:val="0"/>
          <w:sz w:val="22"/>
          <w:szCs w:val="22"/>
        </w:rPr>
        <w:t>P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asiūlymo kainos (C) kriterijaus bala</w:t>
      </w:r>
      <w:r w:rsidR="0013628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s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apskaičiuojam</w:t>
      </w:r>
      <w:r w:rsidR="0013628D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as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</w:rPr>
        <w:t>C</w:t>
      </w:r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  <w:vertAlign w:val="subscript"/>
        </w:rPr>
        <w:t>min</w:t>
      </w:r>
      <w:proofErr w:type="spellEnd"/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) ir vertinamo pasiūlymo kainos (</w:t>
      </w:r>
      <w:proofErr w:type="spellStart"/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</w:rPr>
        <w:t>C</w:t>
      </w:r>
      <w:r w:rsidR="00E72646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  <w:vertAlign w:val="subscript"/>
        </w:rPr>
        <w:t>p</w:t>
      </w:r>
      <w:proofErr w:type="spellEnd"/>
      <w:r w:rsidR="00E05658" w:rsidRPr="00E72646">
        <w:rPr>
          <w:rFonts w:asciiTheme="minorHAnsi" w:hAnsiTheme="minorHAnsi" w:cstheme="minorHAnsi"/>
          <w:b w:val="0"/>
          <w:bCs w:val="0"/>
          <w:i w:val="0"/>
          <w:iCs w:val="0"/>
          <w:sz w:val="22"/>
          <w:szCs w:val="22"/>
        </w:rPr>
        <w:t>)</w:t>
      </w:r>
      <w:r w:rsidR="00E05658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santykį padauginant iš vertinamo kriterijaus lyginamojo svorio:</w:t>
      </w:r>
    </w:p>
    <w:p w14:paraId="2C759BFC" w14:textId="77777777" w:rsidR="00E05658" w:rsidRPr="008B0234" w:rsidRDefault="00E05658" w:rsidP="00E05658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</w:p>
    <w:p w14:paraId="31026D9A" w14:textId="088A2E69" w:rsidR="00333A9D" w:rsidRPr="00124F5C" w:rsidRDefault="00E05658" w:rsidP="00124F5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8B0234">
        <w:rPr>
          <w:rFonts w:asciiTheme="minorHAnsi" w:hAnsiTheme="minorHAnsi" w:cstheme="minorHAnsi"/>
          <w:sz w:val="22"/>
          <w:szCs w:val="22"/>
        </w:rPr>
        <w:t>C = (</w:t>
      </w:r>
      <w:proofErr w:type="spellStart"/>
      <w:r w:rsidRPr="008B0234">
        <w:rPr>
          <w:rFonts w:asciiTheme="minorHAnsi" w:hAnsiTheme="minorHAnsi" w:cstheme="minorHAnsi"/>
          <w:sz w:val="22"/>
          <w:szCs w:val="22"/>
        </w:rPr>
        <w:t>C</w:t>
      </w:r>
      <w:r w:rsidRPr="008B023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8B0234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8B0234">
        <w:rPr>
          <w:rFonts w:asciiTheme="minorHAnsi" w:hAnsiTheme="minorHAnsi" w:cstheme="minorHAnsi"/>
          <w:sz w:val="22"/>
          <w:szCs w:val="22"/>
        </w:rPr>
        <w:t>C</w:t>
      </w:r>
      <w:r w:rsidRPr="008B0234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="00875A21" w:rsidRPr="008B0234">
        <w:rPr>
          <w:rFonts w:asciiTheme="minorHAnsi" w:hAnsiTheme="minorHAnsi" w:cstheme="minorHAnsi"/>
          <w:sz w:val="22"/>
          <w:szCs w:val="22"/>
        </w:rPr>
        <w:t xml:space="preserve">) x </w:t>
      </w:r>
      <w:r w:rsidR="00124F5C">
        <w:rPr>
          <w:rFonts w:asciiTheme="minorHAnsi" w:hAnsiTheme="minorHAnsi" w:cstheme="minorHAnsi"/>
          <w:sz w:val="22"/>
          <w:szCs w:val="22"/>
        </w:rPr>
        <w:t>9</w:t>
      </w:r>
      <w:r w:rsidR="005E60CF">
        <w:rPr>
          <w:rFonts w:asciiTheme="minorHAnsi" w:hAnsiTheme="minorHAnsi" w:cstheme="minorHAnsi"/>
          <w:sz w:val="22"/>
          <w:szCs w:val="22"/>
        </w:rPr>
        <w:t>5</w:t>
      </w:r>
      <w:r w:rsidRPr="008B0234">
        <w:rPr>
          <w:rFonts w:asciiTheme="minorHAnsi" w:hAnsiTheme="minorHAnsi" w:cstheme="minorHAnsi"/>
          <w:sz w:val="22"/>
          <w:szCs w:val="22"/>
        </w:rPr>
        <w:t>;</w:t>
      </w:r>
    </w:p>
    <w:p w14:paraId="5199612A" w14:textId="77777777" w:rsidR="00F61D4F" w:rsidRPr="008B0234" w:rsidRDefault="00F61D4F" w:rsidP="00096F72">
      <w:pPr>
        <w:pStyle w:val="ListParagraph"/>
        <w:tabs>
          <w:tab w:val="left" w:pos="0"/>
          <w:tab w:val="left" w:pos="567"/>
        </w:tabs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7189318F" w14:textId="5F2912D9" w:rsidR="00565A16" w:rsidRPr="004807C8" w:rsidRDefault="00D92957" w:rsidP="49187DEA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</w:pPr>
      <w:r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Visos</w:t>
      </w:r>
      <w:r w:rsidR="002D6012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</w:t>
      </w:r>
      <w:r w:rsidR="009F7925" w:rsidRPr="49187DEA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>Darbams naudojamos kasimo technikos ir krovininio transporto (T) kriterijaus balai skiriami tiesiogiai, t. y. tiekėjas, pasiūlęs nurodytus reikalavimus atitinkančią kasimo techniką ir krovininį transportą, gauna 5 (penkis) balus. Jeigu siūloma kasimo technika ir (ar) krovininis transportas neatitinka reikalavimų, už šį kriterijų skiriama 0 (nulis) balų.</w:t>
      </w:r>
      <w:r w:rsidR="002D6012">
        <w:rPr>
          <w:rFonts w:asciiTheme="minorHAnsi" w:hAnsiTheme="minorHAnsi" w:cstheme="minorBidi"/>
          <w:b w:val="0"/>
          <w:bCs w:val="0"/>
          <w:i w:val="0"/>
          <w:iCs w:val="0"/>
          <w:sz w:val="22"/>
          <w:szCs w:val="22"/>
        </w:rPr>
        <w:t xml:space="preserve"> </w:t>
      </w:r>
      <w:r w:rsidR="002F0AEC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(Atitikimas deklaruojamas Pirkimo Specialiųjų sąlygų </w:t>
      </w:r>
      <w:r w:rsidR="00EF6778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t xml:space="preserve">2 </w:t>
      </w:r>
      <w:r w:rsidR="00EF6778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lastRenderedPageBreak/>
        <w:t>Priede „Pasiūlymo forma“, o atitiktį įrodantys dokumentai pateikiami Sutarties vykdymo metu Sutartyje nus</w:t>
      </w:r>
      <w:r w:rsidR="00AE1353" w:rsidRPr="00AE1353">
        <w:rPr>
          <w:rFonts w:asciiTheme="minorHAnsi" w:hAnsiTheme="minorHAnsi" w:cstheme="minorBidi"/>
          <w:b w:val="0"/>
          <w:bCs w:val="0"/>
          <w:sz w:val="22"/>
          <w:szCs w:val="22"/>
        </w:rPr>
        <w:t>tatyta tvarka)</w:t>
      </w:r>
    </w:p>
    <w:p w14:paraId="0532108E" w14:textId="79126B1E" w:rsidR="006563E3" w:rsidRPr="008B0234" w:rsidRDefault="00687A59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Kriterijų balai suapvalinam</w:t>
      </w:r>
      <w:r w:rsidR="007E6ADB" w:rsidRPr="008B0234">
        <w:rPr>
          <w:rFonts w:asciiTheme="minorHAnsi" w:hAnsiTheme="minorHAnsi" w:cstheme="minorHAnsi"/>
          <w:b w:val="0"/>
          <w:i w:val="0"/>
          <w:sz w:val="22"/>
          <w:szCs w:val="22"/>
        </w:rPr>
        <w:t>i</w:t>
      </w:r>
      <w:r w:rsidRPr="008B023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6563E3" w:rsidRDefault="00997C03" w:rsidP="006563E3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Tais atvejais, kai kelių dalyvių</w:t>
      </w:r>
      <w:r w:rsidR="007E6ADB"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pasiūlymų </w:t>
      </w:r>
      <w:r w:rsidR="000537F8"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balų skaičius</w:t>
      </w:r>
      <w:r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yra vienodas, nustatant</w:t>
      </w:r>
      <w:r w:rsidR="007E6ADB"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 xml:space="preserve"> </w:t>
      </w:r>
      <w:r w:rsidRPr="008B0234">
        <w:rPr>
          <w:rFonts w:asciiTheme="minorHAnsi" w:hAnsiTheme="minorHAnsi" w:cstheme="minorHAnsi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6563E3">
        <w:rPr>
          <w:rFonts w:ascii="Arial" w:hAnsi="Arial" w:cs="Arial"/>
          <w:b w:val="0"/>
          <w:i w:val="0"/>
          <w:noProof/>
          <w:sz w:val="20"/>
          <w:szCs w:val="20"/>
        </w:rPr>
        <w:t>.</w:t>
      </w:r>
    </w:p>
    <w:sectPr w:rsidR="00737638" w:rsidRPr="006563E3" w:rsidSect="001832B8">
      <w:headerReference w:type="default" r:id="rId11"/>
      <w:footerReference w:type="default" r:id="rId12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8B303" w14:textId="77777777" w:rsidR="00E33E9C" w:rsidRDefault="00E33E9C" w:rsidP="006B7ABB">
      <w:pPr>
        <w:spacing w:after="0" w:line="240" w:lineRule="auto"/>
      </w:pPr>
      <w:r>
        <w:separator/>
      </w:r>
    </w:p>
  </w:endnote>
  <w:endnote w:type="continuationSeparator" w:id="0">
    <w:p w14:paraId="388826C1" w14:textId="77777777" w:rsidR="00E33E9C" w:rsidRDefault="00E33E9C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E33E9C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5652B" w14:textId="77777777" w:rsidR="00E33E9C" w:rsidRDefault="00E33E9C" w:rsidP="006B7ABB">
      <w:pPr>
        <w:spacing w:after="0" w:line="240" w:lineRule="auto"/>
      </w:pPr>
      <w:r>
        <w:separator/>
      </w:r>
    </w:p>
  </w:footnote>
  <w:footnote w:type="continuationSeparator" w:id="0">
    <w:p w14:paraId="73C1F9CD" w14:textId="77777777" w:rsidR="00E33E9C" w:rsidRDefault="00E33E9C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1903443051">
    <w:abstractNumId w:val="10"/>
  </w:num>
  <w:num w:numId="2" w16cid:durableId="1514102486">
    <w:abstractNumId w:val="14"/>
  </w:num>
  <w:num w:numId="3" w16cid:durableId="511727054">
    <w:abstractNumId w:val="6"/>
  </w:num>
  <w:num w:numId="4" w16cid:durableId="1757432228">
    <w:abstractNumId w:val="0"/>
  </w:num>
  <w:num w:numId="5" w16cid:durableId="1275281">
    <w:abstractNumId w:val="1"/>
  </w:num>
  <w:num w:numId="6" w16cid:durableId="1773669355">
    <w:abstractNumId w:val="15"/>
  </w:num>
  <w:num w:numId="7" w16cid:durableId="732386798">
    <w:abstractNumId w:val="16"/>
  </w:num>
  <w:num w:numId="8" w16cid:durableId="66072278">
    <w:abstractNumId w:val="9"/>
  </w:num>
  <w:num w:numId="9" w16cid:durableId="1192956514">
    <w:abstractNumId w:val="5"/>
  </w:num>
  <w:num w:numId="10" w16cid:durableId="217592223">
    <w:abstractNumId w:val="3"/>
  </w:num>
  <w:num w:numId="11" w16cid:durableId="673143900">
    <w:abstractNumId w:val="2"/>
  </w:num>
  <w:num w:numId="12" w16cid:durableId="913003230">
    <w:abstractNumId w:val="19"/>
  </w:num>
  <w:num w:numId="13" w16cid:durableId="1784380188">
    <w:abstractNumId w:val="7"/>
  </w:num>
  <w:num w:numId="14" w16cid:durableId="15964038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5893948">
    <w:abstractNumId w:val="13"/>
  </w:num>
  <w:num w:numId="16" w16cid:durableId="97013042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4780883">
    <w:abstractNumId w:val="12"/>
  </w:num>
  <w:num w:numId="18" w16cid:durableId="468548762">
    <w:abstractNumId w:val="4"/>
  </w:num>
  <w:num w:numId="19" w16cid:durableId="1387071954">
    <w:abstractNumId w:val="8"/>
  </w:num>
  <w:num w:numId="20" w16cid:durableId="1505129568">
    <w:abstractNumId w:val="11"/>
  </w:num>
  <w:num w:numId="21" w16cid:durableId="7680641">
    <w:abstractNumId w:val="18"/>
  </w:num>
  <w:num w:numId="22" w16cid:durableId="101083978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21728"/>
    <w:rsid w:val="00025714"/>
    <w:rsid w:val="00025F1C"/>
    <w:rsid w:val="00030919"/>
    <w:rsid w:val="000332A3"/>
    <w:rsid w:val="000422B0"/>
    <w:rsid w:val="0004304D"/>
    <w:rsid w:val="00043ECA"/>
    <w:rsid w:val="000446F2"/>
    <w:rsid w:val="000537F8"/>
    <w:rsid w:val="00053FDE"/>
    <w:rsid w:val="0006018D"/>
    <w:rsid w:val="0006238A"/>
    <w:rsid w:val="00066142"/>
    <w:rsid w:val="00076D47"/>
    <w:rsid w:val="00083BFD"/>
    <w:rsid w:val="0008437D"/>
    <w:rsid w:val="00085634"/>
    <w:rsid w:val="00096F72"/>
    <w:rsid w:val="000C1821"/>
    <w:rsid w:val="000C28E8"/>
    <w:rsid w:val="000C71C6"/>
    <w:rsid w:val="000D1F2F"/>
    <w:rsid w:val="000D3E6E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0BF0"/>
    <w:rsid w:val="001148D6"/>
    <w:rsid w:val="001223CE"/>
    <w:rsid w:val="00122C8A"/>
    <w:rsid w:val="00122E52"/>
    <w:rsid w:val="00124F5C"/>
    <w:rsid w:val="0013628D"/>
    <w:rsid w:val="00136C24"/>
    <w:rsid w:val="00140B9C"/>
    <w:rsid w:val="00143C2C"/>
    <w:rsid w:val="001530F9"/>
    <w:rsid w:val="00155D48"/>
    <w:rsid w:val="001565A4"/>
    <w:rsid w:val="00161A9B"/>
    <w:rsid w:val="00171323"/>
    <w:rsid w:val="001756D1"/>
    <w:rsid w:val="001767FB"/>
    <w:rsid w:val="00183138"/>
    <w:rsid w:val="001832B8"/>
    <w:rsid w:val="00184921"/>
    <w:rsid w:val="00185503"/>
    <w:rsid w:val="001962BD"/>
    <w:rsid w:val="001A0017"/>
    <w:rsid w:val="001A0F22"/>
    <w:rsid w:val="001A4D7E"/>
    <w:rsid w:val="001A7943"/>
    <w:rsid w:val="001B1087"/>
    <w:rsid w:val="001B1869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46DA"/>
    <w:rsid w:val="002007DE"/>
    <w:rsid w:val="0020117D"/>
    <w:rsid w:val="0020394D"/>
    <w:rsid w:val="00204366"/>
    <w:rsid w:val="0021032C"/>
    <w:rsid w:val="00210718"/>
    <w:rsid w:val="0021161E"/>
    <w:rsid w:val="00221CFC"/>
    <w:rsid w:val="00225A8F"/>
    <w:rsid w:val="00225EF4"/>
    <w:rsid w:val="002271CE"/>
    <w:rsid w:val="00232111"/>
    <w:rsid w:val="002329DF"/>
    <w:rsid w:val="00242D99"/>
    <w:rsid w:val="002432A2"/>
    <w:rsid w:val="00251CA0"/>
    <w:rsid w:val="00253FD5"/>
    <w:rsid w:val="002546D1"/>
    <w:rsid w:val="002574B2"/>
    <w:rsid w:val="002614D8"/>
    <w:rsid w:val="00275891"/>
    <w:rsid w:val="00281CE6"/>
    <w:rsid w:val="002824AA"/>
    <w:rsid w:val="002915E3"/>
    <w:rsid w:val="002942BD"/>
    <w:rsid w:val="002972F3"/>
    <w:rsid w:val="002A6082"/>
    <w:rsid w:val="002B062A"/>
    <w:rsid w:val="002C0876"/>
    <w:rsid w:val="002C623F"/>
    <w:rsid w:val="002D2A8B"/>
    <w:rsid w:val="002D4A0D"/>
    <w:rsid w:val="002D6012"/>
    <w:rsid w:val="002F0AEC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5E32"/>
    <w:rsid w:val="003707BC"/>
    <w:rsid w:val="003830A9"/>
    <w:rsid w:val="00391227"/>
    <w:rsid w:val="00393BA7"/>
    <w:rsid w:val="00393DBC"/>
    <w:rsid w:val="003B0C41"/>
    <w:rsid w:val="003C6D0E"/>
    <w:rsid w:val="003D1577"/>
    <w:rsid w:val="003D4D18"/>
    <w:rsid w:val="003D503E"/>
    <w:rsid w:val="003D5E40"/>
    <w:rsid w:val="003E4018"/>
    <w:rsid w:val="003F171B"/>
    <w:rsid w:val="00405061"/>
    <w:rsid w:val="0040564C"/>
    <w:rsid w:val="00416CEA"/>
    <w:rsid w:val="004308C8"/>
    <w:rsid w:val="00431394"/>
    <w:rsid w:val="004402DB"/>
    <w:rsid w:val="00440BC3"/>
    <w:rsid w:val="00446C04"/>
    <w:rsid w:val="004502D0"/>
    <w:rsid w:val="004539F6"/>
    <w:rsid w:val="00456049"/>
    <w:rsid w:val="00456601"/>
    <w:rsid w:val="00466464"/>
    <w:rsid w:val="00470FBC"/>
    <w:rsid w:val="004728E9"/>
    <w:rsid w:val="004807C8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650D"/>
    <w:rsid w:val="004D476F"/>
    <w:rsid w:val="004F000C"/>
    <w:rsid w:val="004F3322"/>
    <w:rsid w:val="004F391D"/>
    <w:rsid w:val="004F3C01"/>
    <w:rsid w:val="004F51AC"/>
    <w:rsid w:val="004F7542"/>
    <w:rsid w:val="00500C30"/>
    <w:rsid w:val="0050266A"/>
    <w:rsid w:val="00511363"/>
    <w:rsid w:val="00515B94"/>
    <w:rsid w:val="00531BFD"/>
    <w:rsid w:val="00532F82"/>
    <w:rsid w:val="005333C8"/>
    <w:rsid w:val="00533A47"/>
    <w:rsid w:val="00535F73"/>
    <w:rsid w:val="00536FCE"/>
    <w:rsid w:val="00544AFE"/>
    <w:rsid w:val="00550BC2"/>
    <w:rsid w:val="005535D3"/>
    <w:rsid w:val="005611AA"/>
    <w:rsid w:val="00562813"/>
    <w:rsid w:val="00565A16"/>
    <w:rsid w:val="005735F3"/>
    <w:rsid w:val="00582958"/>
    <w:rsid w:val="005839C4"/>
    <w:rsid w:val="00583F8E"/>
    <w:rsid w:val="005845A3"/>
    <w:rsid w:val="005877EE"/>
    <w:rsid w:val="0059223D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5C13"/>
    <w:rsid w:val="005E60CF"/>
    <w:rsid w:val="005F106C"/>
    <w:rsid w:val="005F1C45"/>
    <w:rsid w:val="005F3816"/>
    <w:rsid w:val="005F5A1B"/>
    <w:rsid w:val="00602FF1"/>
    <w:rsid w:val="00607119"/>
    <w:rsid w:val="00611517"/>
    <w:rsid w:val="00612E6F"/>
    <w:rsid w:val="00625449"/>
    <w:rsid w:val="00630723"/>
    <w:rsid w:val="0063314B"/>
    <w:rsid w:val="00634231"/>
    <w:rsid w:val="006350D8"/>
    <w:rsid w:val="006563E3"/>
    <w:rsid w:val="006703C9"/>
    <w:rsid w:val="00687A59"/>
    <w:rsid w:val="00690DD0"/>
    <w:rsid w:val="00693ED6"/>
    <w:rsid w:val="00696019"/>
    <w:rsid w:val="00696095"/>
    <w:rsid w:val="006A1E0A"/>
    <w:rsid w:val="006A2F86"/>
    <w:rsid w:val="006A3598"/>
    <w:rsid w:val="006A6B58"/>
    <w:rsid w:val="006B332D"/>
    <w:rsid w:val="006B7ABB"/>
    <w:rsid w:val="006B7EC7"/>
    <w:rsid w:val="006C2F30"/>
    <w:rsid w:val="006C3A57"/>
    <w:rsid w:val="006C6A6E"/>
    <w:rsid w:val="006D064F"/>
    <w:rsid w:val="006D174C"/>
    <w:rsid w:val="006D28ED"/>
    <w:rsid w:val="006D567E"/>
    <w:rsid w:val="006D6FFA"/>
    <w:rsid w:val="006F2606"/>
    <w:rsid w:val="006F2D77"/>
    <w:rsid w:val="00704314"/>
    <w:rsid w:val="00704540"/>
    <w:rsid w:val="00710E20"/>
    <w:rsid w:val="00711A93"/>
    <w:rsid w:val="007269CD"/>
    <w:rsid w:val="00727F38"/>
    <w:rsid w:val="007357C2"/>
    <w:rsid w:val="0073737A"/>
    <w:rsid w:val="00737638"/>
    <w:rsid w:val="007414FE"/>
    <w:rsid w:val="00745D61"/>
    <w:rsid w:val="00746F30"/>
    <w:rsid w:val="007500D6"/>
    <w:rsid w:val="00752186"/>
    <w:rsid w:val="00757E18"/>
    <w:rsid w:val="00767AC3"/>
    <w:rsid w:val="0078652F"/>
    <w:rsid w:val="00791C82"/>
    <w:rsid w:val="00795F10"/>
    <w:rsid w:val="00797417"/>
    <w:rsid w:val="00797DD9"/>
    <w:rsid w:val="007A0EDD"/>
    <w:rsid w:val="007A13E6"/>
    <w:rsid w:val="007A6F67"/>
    <w:rsid w:val="007B09D1"/>
    <w:rsid w:val="007B1070"/>
    <w:rsid w:val="007B2DEF"/>
    <w:rsid w:val="007B4BC2"/>
    <w:rsid w:val="007E1787"/>
    <w:rsid w:val="007E2C10"/>
    <w:rsid w:val="007E5063"/>
    <w:rsid w:val="007E6ADB"/>
    <w:rsid w:val="007E6F83"/>
    <w:rsid w:val="007F0E33"/>
    <w:rsid w:val="007F3E47"/>
    <w:rsid w:val="007F733D"/>
    <w:rsid w:val="00800A72"/>
    <w:rsid w:val="0080281D"/>
    <w:rsid w:val="008045AC"/>
    <w:rsid w:val="00810C69"/>
    <w:rsid w:val="008156BD"/>
    <w:rsid w:val="0082013B"/>
    <w:rsid w:val="0082063E"/>
    <w:rsid w:val="00820841"/>
    <w:rsid w:val="008252A7"/>
    <w:rsid w:val="00827C9B"/>
    <w:rsid w:val="00832FE8"/>
    <w:rsid w:val="008352CC"/>
    <w:rsid w:val="00836000"/>
    <w:rsid w:val="00836F1B"/>
    <w:rsid w:val="008413C6"/>
    <w:rsid w:val="00843E2B"/>
    <w:rsid w:val="0085197B"/>
    <w:rsid w:val="008535F2"/>
    <w:rsid w:val="00866C46"/>
    <w:rsid w:val="00870923"/>
    <w:rsid w:val="00871CCF"/>
    <w:rsid w:val="00872B3F"/>
    <w:rsid w:val="00875A21"/>
    <w:rsid w:val="00896120"/>
    <w:rsid w:val="008A4111"/>
    <w:rsid w:val="008B0234"/>
    <w:rsid w:val="008C148A"/>
    <w:rsid w:val="008C1649"/>
    <w:rsid w:val="008C33B6"/>
    <w:rsid w:val="008C4590"/>
    <w:rsid w:val="008C7EC5"/>
    <w:rsid w:val="008D24D4"/>
    <w:rsid w:val="008D46DC"/>
    <w:rsid w:val="008E6EC5"/>
    <w:rsid w:val="008E7A6D"/>
    <w:rsid w:val="008E7C44"/>
    <w:rsid w:val="008F0148"/>
    <w:rsid w:val="008F08AE"/>
    <w:rsid w:val="008F271B"/>
    <w:rsid w:val="008F561C"/>
    <w:rsid w:val="00907247"/>
    <w:rsid w:val="00917C94"/>
    <w:rsid w:val="00921D5E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468CE"/>
    <w:rsid w:val="00952251"/>
    <w:rsid w:val="0095271E"/>
    <w:rsid w:val="0095591E"/>
    <w:rsid w:val="00956641"/>
    <w:rsid w:val="00960D1C"/>
    <w:rsid w:val="00967F29"/>
    <w:rsid w:val="00971633"/>
    <w:rsid w:val="00973EED"/>
    <w:rsid w:val="0099077B"/>
    <w:rsid w:val="0099711E"/>
    <w:rsid w:val="00997399"/>
    <w:rsid w:val="00997C03"/>
    <w:rsid w:val="009A5566"/>
    <w:rsid w:val="009B78B1"/>
    <w:rsid w:val="009D0C15"/>
    <w:rsid w:val="009D34BE"/>
    <w:rsid w:val="009D3CBD"/>
    <w:rsid w:val="009D5F48"/>
    <w:rsid w:val="009E1A43"/>
    <w:rsid w:val="009E6595"/>
    <w:rsid w:val="009F372A"/>
    <w:rsid w:val="009F3941"/>
    <w:rsid w:val="009F4607"/>
    <w:rsid w:val="009F7925"/>
    <w:rsid w:val="00A020DD"/>
    <w:rsid w:val="00A04B7F"/>
    <w:rsid w:val="00A067CB"/>
    <w:rsid w:val="00A06EE8"/>
    <w:rsid w:val="00A07A81"/>
    <w:rsid w:val="00A12375"/>
    <w:rsid w:val="00A16F3D"/>
    <w:rsid w:val="00A331C1"/>
    <w:rsid w:val="00A35A1F"/>
    <w:rsid w:val="00A43B44"/>
    <w:rsid w:val="00A449BB"/>
    <w:rsid w:val="00A452C4"/>
    <w:rsid w:val="00A570B7"/>
    <w:rsid w:val="00A616E2"/>
    <w:rsid w:val="00A61CF0"/>
    <w:rsid w:val="00A6510E"/>
    <w:rsid w:val="00A65330"/>
    <w:rsid w:val="00A65596"/>
    <w:rsid w:val="00A73B87"/>
    <w:rsid w:val="00A86765"/>
    <w:rsid w:val="00A92568"/>
    <w:rsid w:val="00AB3169"/>
    <w:rsid w:val="00AB76C1"/>
    <w:rsid w:val="00AC0DD1"/>
    <w:rsid w:val="00AC1DC7"/>
    <w:rsid w:val="00AC45D9"/>
    <w:rsid w:val="00AC63D1"/>
    <w:rsid w:val="00AD47F8"/>
    <w:rsid w:val="00AD7987"/>
    <w:rsid w:val="00AE1353"/>
    <w:rsid w:val="00AE3655"/>
    <w:rsid w:val="00AF109F"/>
    <w:rsid w:val="00B023CB"/>
    <w:rsid w:val="00B06D16"/>
    <w:rsid w:val="00B20B9A"/>
    <w:rsid w:val="00B3054C"/>
    <w:rsid w:val="00B345CD"/>
    <w:rsid w:val="00B34E93"/>
    <w:rsid w:val="00B36B1C"/>
    <w:rsid w:val="00B37CF6"/>
    <w:rsid w:val="00B4095C"/>
    <w:rsid w:val="00B409A0"/>
    <w:rsid w:val="00B41071"/>
    <w:rsid w:val="00B45C58"/>
    <w:rsid w:val="00B52723"/>
    <w:rsid w:val="00B617FE"/>
    <w:rsid w:val="00B637C4"/>
    <w:rsid w:val="00B65C9F"/>
    <w:rsid w:val="00B67270"/>
    <w:rsid w:val="00B710ED"/>
    <w:rsid w:val="00B72892"/>
    <w:rsid w:val="00B72DED"/>
    <w:rsid w:val="00B753DF"/>
    <w:rsid w:val="00B77D9B"/>
    <w:rsid w:val="00B81F0A"/>
    <w:rsid w:val="00B8683A"/>
    <w:rsid w:val="00B8749D"/>
    <w:rsid w:val="00B87941"/>
    <w:rsid w:val="00B91D07"/>
    <w:rsid w:val="00B9208C"/>
    <w:rsid w:val="00BA5209"/>
    <w:rsid w:val="00BB185C"/>
    <w:rsid w:val="00BB7404"/>
    <w:rsid w:val="00BC5079"/>
    <w:rsid w:val="00BD44C6"/>
    <w:rsid w:val="00BD7688"/>
    <w:rsid w:val="00C01D61"/>
    <w:rsid w:val="00C046E5"/>
    <w:rsid w:val="00C0710A"/>
    <w:rsid w:val="00C071E2"/>
    <w:rsid w:val="00C13226"/>
    <w:rsid w:val="00C245B4"/>
    <w:rsid w:val="00C26692"/>
    <w:rsid w:val="00C3114C"/>
    <w:rsid w:val="00C33FA8"/>
    <w:rsid w:val="00C35C65"/>
    <w:rsid w:val="00C40665"/>
    <w:rsid w:val="00C44A90"/>
    <w:rsid w:val="00C47D8E"/>
    <w:rsid w:val="00C5257D"/>
    <w:rsid w:val="00C55007"/>
    <w:rsid w:val="00C718E6"/>
    <w:rsid w:val="00C71A3B"/>
    <w:rsid w:val="00C772B8"/>
    <w:rsid w:val="00C97E37"/>
    <w:rsid w:val="00CA40F6"/>
    <w:rsid w:val="00CA6BB8"/>
    <w:rsid w:val="00CB6ACE"/>
    <w:rsid w:val="00CC2717"/>
    <w:rsid w:val="00CC2846"/>
    <w:rsid w:val="00CC2D36"/>
    <w:rsid w:val="00CC40C7"/>
    <w:rsid w:val="00CD4BBC"/>
    <w:rsid w:val="00CE47D3"/>
    <w:rsid w:val="00CE49CE"/>
    <w:rsid w:val="00CE515B"/>
    <w:rsid w:val="00CE6E56"/>
    <w:rsid w:val="00CE79C5"/>
    <w:rsid w:val="00CF2543"/>
    <w:rsid w:val="00D02455"/>
    <w:rsid w:val="00D07CA7"/>
    <w:rsid w:val="00D1251A"/>
    <w:rsid w:val="00D17D45"/>
    <w:rsid w:val="00D24FE6"/>
    <w:rsid w:val="00D25E5A"/>
    <w:rsid w:val="00D310B2"/>
    <w:rsid w:val="00D31C01"/>
    <w:rsid w:val="00D361D8"/>
    <w:rsid w:val="00D436F8"/>
    <w:rsid w:val="00D43CDE"/>
    <w:rsid w:val="00D63832"/>
    <w:rsid w:val="00D64F06"/>
    <w:rsid w:val="00D65E0C"/>
    <w:rsid w:val="00D7368A"/>
    <w:rsid w:val="00D740B3"/>
    <w:rsid w:val="00D9099F"/>
    <w:rsid w:val="00D92957"/>
    <w:rsid w:val="00D93D20"/>
    <w:rsid w:val="00DA0827"/>
    <w:rsid w:val="00DA3AFA"/>
    <w:rsid w:val="00DA40E7"/>
    <w:rsid w:val="00DA5B42"/>
    <w:rsid w:val="00DA5F91"/>
    <w:rsid w:val="00DB2288"/>
    <w:rsid w:val="00DB2689"/>
    <w:rsid w:val="00DB37F6"/>
    <w:rsid w:val="00DB5142"/>
    <w:rsid w:val="00DB62A8"/>
    <w:rsid w:val="00DC19EE"/>
    <w:rsid w:val="00DC4AC0"/>
    <w:rsid w:val="00DD2B64"/>
    <w:rsid w:val="00DD71F3"/>
    <w:rsid w:val="00DD746A"/>
    <w:rsid w:val="00DE099B"/>
    <w:rsid w:val="00DE12D9"/>
    <w:rsid w:val="00DE5737"/>
    <w:rsid w:val="00DF1FE9"/>
    <w:rsid w:val="00E0560B"/>
    <w:rsid w:val="00E05658"/>
    <w:rsid w:val="00E05DD0"/>
    <w:rsid w:val="00E20E32"/>
    <w:rsid w:val="00E254A8"/>
    <w:rsid w:val="00E26418"/>
    <w:rsid w:val="00E32732"/>
    <w:rsid w:val="00E33E9C"/>
    <w:rsid w:val="00E37895"/>
    <w:rsid w:val="00E40851"/>
    <w:rsid w:val="00E453A1"/>
    <w:rsid w:val="00E45970"/>
    <w:rsid w:val="00E54724"/>
    <w:rsid w:val="00E5622E"/>
    <w:rsid w:val="00E56B25"/>
    <w:rsid w:val="00E72646"/>
    <w:rsid w:val="00E7329F"/>
    <w:rsid w:val="00E74809"/>
    <w:rsid w:val="00E80D86"/>
    <w:rsid w:val="00E9024A"/>
    <w:rsid w:val="00E927B9"/>
    <w:rsid w:val="00EA3C58"/>
    <w:rsid w:val="00EA44BF"/>
    <w:rsid w:val="00EA4CB6"/>
    <w:rsid w:val="00EA7791"/>
    <w:rsid w:val="00EB0497"/>
    <w:rsid w:val="00EB4A4F"/>
    <w:rsid w:val="00EB6B28"/>
    <w:rsid w:val="00EB7217"/>
    <w:rsid w:val="00ED088C"/>
    <w:rsid w:val="00ED6A79"/>
    <w:rsid w:val="00ED764F"/>
    <w:rsid w:val="00EF5869"/>
    <w:rsid w:val="00EF6778"/>
    <w:rsid w:val="00F00A88"/>
    <w:rsid w:val="00F057C9"/>
    <w:rsid w:val="00F06C68"/>
    <w:rsid w:val="00F14EA6"/>
    <w:rsid w:val="00F151E7"/>
    <w:rsid w:val="00F160BA"/>
    <w:rsid w:val="00F16B56"/>
    <w:rsid w:val="00F21906"/>
    <w:rsid w:val="00F2670A"/>
    <w:rsid w:val="00F26F97"/>
    <w:rsid w:val="00F31B0B"/>
    <w:rsid w:val="00F3354B"/>
    <w:rsid w:val="00F61D4F"/>
    <w:rsid w:val="00F67FC9"/>
    <w:rsid w:val="00F71203"/>
    <w:rsid w:val="00F73FCC"/>
    <w:rsid w:val="00F749E4"/>
    <w:rsid w:val="00F74D60"/>
    <w:rsid w:val="00F76D96"/>
    <w:rsid w:val="00F805F2"/>
    <w:rsid w:val="00F85E13"/>
    <w:rsid w:val="00F86F22"/>
    <w:rsid w:val="00F92F8D"/>
    <w:rsid w:val="00F9459B"/>
    <w:rsid w:val="00F97868"/>
    <w:rsid w:val="00FA1969"/>
    <w:rsid w:val="00FA2224"/>
    <w:rsid w:val="00FA4C6C"/>
    <w:rsid w:val="00FC02F0"/>
    <w:rsid w:val="00FC23EA"/>
    <w:rsid w:val="00FC4258"/>
    <w:rsid w:val="00FC66A4"/>
    <w:rsid w:val="00FC6BAF"/>
    <w:rsid w:val="00FC7EF8"/>
    <w:rsid w:val="00FD0989"/>
    <w:rsid w:val="00FD78D5"/>
    <w:rsid w:val="00FE36A5"/>
    <w:rsid w:val="00FF3F62"/>
    <w:rsid w:val="00FF5B2D"/>
    <w:rsid w:val="0E0DA809"/>
    <w:rsid w:val="16AC4A9E"/>
    <w:rsid w:val="49187DEA"/>
    <w:rsid w:val="5902A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869ACB45-D026-432E-BFB8-DFE06E92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9FAE7E4DDCBB499DCD3DC377AE5E4E" ma:contentTypeVersion="3" ma:contentTypeDescription="Create a new document." ma:contentTypeScope="" ma:versionID="d50d5faec09d98a0bc858f4a813b8fd4">
  <xsd:schema xmlns:xsd="http://www.w3.org/2001/XMLSchema" xmlns:xs="http://www.w3.org/2001/XMLSchema" xmlns:p="http://schemas.microsoft.com/office/2006/metadata/properties" xmlns:ns2="531c0b01-d961-4108-8364-2510ba1d4de8" targetNamespace="http://schemas.microsoft.com/office/2006/metadata/properties" ma:root="true" ma:fieldsID="15dcd9528c8e8f13c0935a7b90b329f2" ns2:_="">
    <xsd:import namespace="531c0b01-d961-4108-8364-2510ba1d4d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c0b01-d961-4108-8364-2510ba1d4d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41FB3-68EC-41B7-BBB4-239678C244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2EFAB5-F7DC-49E4-A96F-E99ED5D1A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1c0b01-d961-4108-8364-2510ba1d4d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339</Words>
  <Characters>2309</Characters>
  <Application>Microsoft Office Word</Application>
  <DocSecurity>0</DocSecurity>
  <Lines>65</Lines>
  <Paragraphs>38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Adomavičius</dc:creator>
  <cp:keywords/>
  <cp:lastModifiedBy>Vilius Pažereckas</cp:lastModifiedBy>
  <cp:revision>56</cp:revision>
  <cp:lastPrinted>2018-05-07T00:18:00Z</cp:lastPrinted>
  <dcterms:created xsi:type="dcterms:W3CDTF">2022-12-20T03:53:00Z</dcterms:created>
  <dcterms:modified xsi:type="dcterms:W3CDTF">2026-06-08T08:08:00Z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0x010100D79FAE7E4DDCBB499DCD3DC377AE5E4E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